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AF7" w:rsidRPr="003F59B6" w:rsidRDefault="003C3AF7" w:rsidP="003C3AF7">
      <w:pPr>
        <w:spacing w:after="0" w:line="249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Результаты</w:t>
      </w:r>
      <w:r w:rsidRPr="003F59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анкетирования тренеров-преподавателей </w:t>
      </w:r>
    </w:p>
    <w:p w:rsidR="003C3AF7" w:rsidRPr="003F59B6" w:rsidRDefault="003C3AF7" w:rsidP="003C3AF7">
      <w:pPr>
        <w:spacing w:after="0" w:line="249" w:lineRule="atLeast"/>
        <w:jc w:val="center"/>
        <w:rPr>
          <w:rFonts w:ascii="Calibri" w:eastAsia="Times New Roman" w:hAnsi="Calibri" w:cs="Calibri"/>
          <w:color w:val="000000"/>
          <w:sz w:val="24"/>
          <w:szCs w:val="24"/>
        </w:rPr>
      </w:pPr>
      <w:r w:rsidRPr="003F59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«О состоянии </w:t>
      </w:r>
      <w:proofErr w:type="spellStart"/>
      <w:r w:rsidRPr="003F59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здоровьесберегающего</w:t>
      </w:r>
      <w:proofErr w:type="spellEnd"/>
      <w:r w:rsidRPr="003F59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процесса в ДЮСШ »</w:t>
      </w:r>
    </w:p>
    <w:p w:rsidR="003C3AF7" w:rsidRPr="003F59B6" w:rsidRDefault="003C3AF7" w:rsidP="003C3A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9B6">
        <w:rPr>
          <w:rFonts w:ascii="Times New Roman" w:eastAsia="Times New Roman" w:hAnsi="Times New Roman" w:cs="Times New Roman"/>
          <w:color w:val="000000"/>
          <w:sz w:val="24"/>
          <w:szCs w:val="24"/>
        </w:rPr>
        <w:t>Анкетирование проводилось в апреле-мае 2015 г.</w:t>
      </w:r>
    </w:p>
    <w:p w:rsidR="003C3AF7" w:rsidRPr="003F59B6" w:rsidRDefault="003C3AF7" w:rsidP="003C3A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9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анкетировании приняли участие 12 педагогов (100%). </w:t>
      </w:r>
    </w:p>
    <w:p w:rsidR="003C3AF7" w:rsidRPr="009E2EC4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EC4">
        <w:rPr>
          <w:rFonts w:ascii="Times New Roman" w:eastAsia="Times New Roman" w:hAnsi="Times New Roman" w:cs="Times New Roman"/>
          <w:b/>
          <w:sz w:val="24"/>
          <w:szCs w:val="24"/>
        </w:rPr>
        <w:t>1. Какие условия для сохранения здоровья вы считаете наиболее важными?</w:t>
      </w:r>
      <w:r w:rsidRPr="009E2EC4">
        <w:rPr>
          <w:rFonts w:ascii="Times New Roman" w:eastAsia="Times New Roman" w:hAnsi="Times New Roman" w:cs="Times New Roman"/>
          <w:sz w:val="24"/>
          <w:szCs w:val="24"/>
        </w:rPr>
        <w:t xml:space="preserve"> (Из приведенного перечня выберите и отметьте пять самых важных для вас условий.)</w:t>
      </w:r>
    </w:p>
    <w:p w:rsidR="003C3AF7" w:rsidRPr="009E2EC4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EC4">
        <w:rPr>
          <w:rFonts w:ascii="Times New Roman" w:eastAsia="Times New Roman" w:hAnsi="Times New Roman" w:cs="Times New Roman"/>
          <w:sz w:val="24"/>
          <w:szCs w:val="24"/>
        </w:rPr>
        <w:t>хорошая наследственность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70%</w:t>
      </w:r>
      <w:r w:rsidRPr="009E2EC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C3AF7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EC4">
        <w:rPr>
          <w:rFonts w:ascii="Times New Roman" w:eastAsia="Times New Roman" w:hAnsi="Times New Roman" w:cs="Times New Roman"/>
          <w:sz w:val="24"/>
          <w:szCs w:val="24"/>
        </w:rPr>
        <w:t>хорошая экология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50%</w:t>
      </w:r>
      <w:r w:rsidRPr="009E2EC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C3AF7" w:rsidRPr="009E2EC4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EC4">
        <w:rPr>
          <w:rFonts w:ascii="Times New Roman" w:eastAsia="Times New Roman" w:hAnsi="Times New Roman" w:cs="Times New Roman"/>
          <w:sz w:val="24"/>
          <w:szCs w:val="24"/>
        </w:rPr>
        <w:t>соблюдение правил ЗОЖ (режим, зарядка, отсутствие вредных привычек)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90%</w:t>
      </w:r>
      <w:r w:rsidRPr="009E2EC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C3AF7" w:rsidRPr="009E2EC4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EC4">
        <w:rPr>
          <w:rFonts w:ascii="Times New Roman" w:eastAsia="Times New Roman" w:hAnsi="Times New Roman" w:cs="Times New Roman"/>
          <w:sz w:val="24"/>
          <w:szCs w:val="24"/>
        </w:rPr>
        <w:t>возможность консультации и лечения у хорошего врача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10%</w:t>
      </w:r>
      <w:r w:rsidRPr="009E2EC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C3AF7" w:rsidRPr="009E2EC4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EC4">
        <w:rPr>
          <w:rFonts w:ascii="Times New Roman" w:eastAsia="Times New Roman" w:hAnsi="Times New Roman" w:cs="Times New Roman"/>
          <w:sz w:val="24"/>
          <w:szCs w:val="24"/>
        </w:rPr>
        <w:t> знания о том, как заботиться о своем здоровье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60%</w:t>
      </w:r>
      <w:r w:rsidRPr="009E2EC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C3AF7" w:rsidRPr="009E2EC4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EC4">
        <w:rPr>
          <w:rFonts w:ascii="Times New Roman" w:eastAsia="Times New Roman" w:hAnsi="Times New Roman" w:cs="Times New Roman"/>
          <w:sz w:val="24"/>
          <w:szCs w:val="24"/>
        </w:rPr>
        <w:t> регулярные занятия спортом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90%</w:t>
      </w:r>
      <w:r w:rsidRPr="009E2EC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C3AF7" w:rsidRPr="009E2EC4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EC4">
        <w:rPr>
          <w:rFonts w:ascii="Times New Roman" w:eastAsia="Times New Roman" w:hAnsi="Times New Roman" w:cs="Times New Roman"/>
          <w:sz w:val="24"/>
          <w:szCs w:val="24"/>
        </w:rPr>
        <w:t> отсутствие физических и умственных перегрузок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40%</w:t>
      </w:r>
      <w:r w:rsidRPr="009E2EC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C3AF7" w:rsidRPr="009E2EC4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EC4">
        <w:rPr>
          <w:rFonts w:ascii="Times New Roman" w:eastAsia="Times New Roman" w:hAnsi="Times New Roman" w:cs="Times New Roman"/>
          <w:sz w:val="24"/>
          <w:szCs w:val="24"/>
        </w:rPr>
        <w:t> достаточные материальные средства для хороше</w:t>
      </w:r>
      <w:r>
        <w:rPr>
          <w:rFonts w:ascii="Times New Roman" w:eastAsia="Times New Roman" w:hAnsi="Times New Roman" w:cs="Times New Roman"/>
          <w:sz w:val="24"/>
          <w:szCs w:val="24"/>
        </w:rPr>
        <w:t>го питания, занятий спортом – 100%</w:t>
      </w:r>
      <w:r w:rsidRPr="009E2EC4">
        <w:rPr>
          <w:rFonts w:ascii="Times New Roman" w:eastAsia="Times New Roman" w:hAnsi="Times New Roman" w:cs="Times New Roman"/>
          <w:sz w:val="24"/>
          <w:szCs w:val="24"/>
        </w:rPr>
        <w:t>.;</w:t>
      </w:r>
    </w:p>
    <w:p w:rsidR="003C3AF7" w:rsidRPr="009E2EC4" w:rsidRDefault="003C3AF7" w:rsidP="003C3AF7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2EC4">
        <w:rPr>
          <w:rFonts w:ascii="Times New Roman" w:eastAsia="Times New Roman" w:hAnsi="Times New Roman" w:cs="Times New Roman"/>
          <w:b/>
          <w:sz w:val="24"/>
          <w:szCs w:val="24"/>
        </w:rPr>
        <w:t xml:space="preserve">2. Нужны ли вам дополнительные знания по вопросам сохранения и укрепления здоровья </w:t>
      </w:r>
      <w:proofErr w:type="gramStart"/>
      <w:r w:rsidRPr="009E2EC4">
        <w:rPr>
          <w:rFonts w:ascii="Times New Roman" w:eastAsia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9E2EC4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3C3AF7" w:rsidRPr="003F59B6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9B6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F59B6">
        <w:rPr>
          <w:rFonts w:ascii="Times New Roman" w:eastAsia="Times New Roman" w:hAnsi="Times New Roman" w:cs="Times New Roman"/>
          <w:color w:val="000000"/>
          <w:sz w:val="24"/>
          <w:szCs w:val="24"/>
        </w:rPr>
        <w:t>65% - нужны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Pr="003F59B6">
        <w:rPr>
          <w:rFonts w:ascii="Times New Roman" w:eastAsia="Times New Roman" w:hAnsi="Times New Roman" w:cs="Times New Roman"/>
          <w:color w:val="000000"/>
          <w:sz w:val="24"/>
          <w:szCs w:val="24"/>
        </w:rPr>
        <w:t>35% - не нужны</w:t>
      </w:r>
    </w:p>
    <w:p w:rsidR="003C3AF7" w:rsidRPr="009E2EC4" w:rsidRDefault="003C3AF7" w:rsidP="003C3AF7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2EC4">
        <w:rPr>
          <w:rFonts w:ascii="Times New Roman" w:eastAsia="Times New Roman" w:hAnsi="Times New Roman" w:cs="Times New Roman"/>
          <w:b/>
          <w:sz w:val="24"/>
          <w:szCs w:val="24"/>
        </w:rPr>
        <w:t>3. Как вы считаете, существует ли в ДЮСШ система работы педагогов по проблеме сохранения и укрепления здоровья детей?</w:t>
      </w:r>
    </w:p>
    <w:p w:rsidR="003C3AF7" w:rsidRPr="009E2EC4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EC4">
        <w:rPr>
          <w:rFonts w:ascii="Times New Roman" w:eastAsia="Times New Roman" w:hAnsi="Times New Roman" w:cs="Times New Roman"/>
          <w:sz w:val="24"/>
          <w:szCs w:val="24"/>
        </w:rPr>
        <w:t>Существует комплексно и постоянно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70%</w:t>
      </w:r>
      <w:r w:rsidRPr="009E2EC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C3AF7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EC4">
        <w:rPr>
          <w:rFonts w:ascii="Times New Roman" w:eastAsia="Times New Roman" w:hAnsi="Times New Roman" w:cs="Times New Roman"/>
          <w:sz w:val="24"/>
          <w:szCs w:val="24"/>
        </w:rPr>
        <w:t>существует фрагментарно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30%</w:t>
      </w:r>
      <w:r w:rsidRPr="009E2EC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C3AF7" w:rsidRPr="009E2EC4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EC4">
        <w:rPr>
          <w:rFonts w:ascii="Times New Roman" w:eastAsia="Times New Roman" w:hAnsi="Times New Roman" w:cs="Times New Roman"/>
          <w:sz w:val="24"/>
          <w:szCs w:val="24"/>
        </w:rPr>
        <w:t> не существует;</w:t>
      </w:r>
    </w:p>
    <w:p w:rsidR="003C3AF7" w:rsidRPr="009E2EC4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EC4">
        <w:rPr>
          <w:rFonts w:ascii="Times New Roman" w:eastAsia="Times New Roman" w:hAnsi="Times New Roman" w:cs="Times New Roman"/>
          <w:sz w:val="24"/>
          <w:szCs w:val="24"/>
        </w:rPr>
        <w:t>не осведомле</w:t>
      </w:r>
      <w:proofErr w:type="gramStart"/>
      <w:r w:rsidRPr="009E2EC4">
        <w:rPr>
          <w:rFonts w:ascii="Times New Roman" w:eastAsia="Times New Roman" w:hAnsi="Times New Roman" w:cs="Times New Roman"/>
          <w:sz w:val="24"/>
          <w:szCs w:val="24"/>
        </w:rPr>
        <w:t>н(</w:t>
      </w:r>
      <w:proofErr w:type="gramEnd"/>
      <w:r w:rsidRPr="009E2EC4">
        <w:rPr>
          <w:rFonts w:ascii="Times New Roman" w:eastAsia="Times New Roman" w:hAnsi="Times New Roman" w:cs="Times New Roman"/>
          <w:sz w:val="24"/>
          <w:szCs w:val="24"/>
        </w:rPr>
        <w:t>а) об этом.</w:t>
      </w:r>
    </w:p>
    <w:p w:rsidR="003C3AF7" w:rsidRPr="009E2EC4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EC4">
        <w:rPr>
          <w:rFonts w:ascii="Times New Roman" w:eastAsia="Times New Roman" w:hAnsi="Times New Roman" w:cs="Times New Roman"/>
          <w:b/>
          <w:sz w:val="24"/>
          <w:szCs w:val="24"/>
        </w:rPr>
        <w:t>4. Устраивает ли вас нравственно-психологический климат в ДЮСШ</w:t>
      </w:r>
      <w:r w:rsidRPr="009E2EC4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3C3AF7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EC4">
        <w:rPr>
          <w:rFonts w:ascii="Times New Roman" w:eastAsia="Times New Roman" w:hAnsi="Times New Roman" w:cs="Times New Roman"/>
          <w:sz w:val="24"/>
          <w:szCs w:val="24"/>
        </w:rPr>
        <w:t> Да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90%</w:t>
      </w:r>
      <w:r w:rsidRPr="009E2EC4">
        <w:rPr>
          <w:rFonts w:ascii="Times New Roman" w:eastAsia="Times New Roman" w:hAnsi="Times New Roman" w:cs="Times New Roman"/>
          <w:sz w:val="24"/>
          <w:szCs w:val="24"/>
        </w:rPr>
        <w:t>;  Нет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10%</w:t>
      </w:r>
      <w:r w:rsidRPr="009E2EC4">
        <w:rPr>
          <w:rFonts w:ascii="Times New Roman" w:eastAsia="Times New Roman" w:hAnsi="Times New Roman" w:cs="Times New Roman"/>
          <w:sz w:val="24"/>
          <w:szCs w:val="24"/>
        </w:rPr>
        <w:t xml:space="preserve">;  </w:t>
      </w:r>
    </w:p>
    <w:p w:rsidR="003C3AF7" w:rsidRPr="009E2EC4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EC4">
        <w:rPr>
          <w:rFonts w:ascii="Times New Roman" w:eastAsia="Times New Roman" w:hAnsi="Times New Roman" w:cs="Times New Roman"/>
          <w:sz w:val="24"/>
          <w:szCs w:val="24"/>
        </w:rPr>
        <w:t>затрудняюсь ответить.</w:t>
      </w:r>
    </w:p>
    <w:p w:rsidR="003C3AF7" w:rsidRPr="009E2EC4" w:rsidRDefault="003C3AF7" w:rsidP="003C3AF7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2EC4">
        <w:rPr>
          <w:rFonts w:ascii="Times New Roman" w:eastAsia="Times New Roman" w:hAnsi="Times New Roman" w:cs="Times New Roman"/>
          <w:b/>
          <w:sz w:val="24"/>
          <w:szCs w:val="24"/>
        </w:rPr>
        <w:t>5. Комфортно ли вы себя чувствуете: во взаимоотношениях с администрацией?</w:t>
      </w:r>
    </w:p>
    <w:p w:rsidR="003C3AF7" w:rsidRPr="009E2EC4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EC4">
        <w:rPr>
          <w:rFonts w:ascii="Times New Roman" w:eastAsia="Times New Roman" w:hAnsi="Times New Roman" w:cs="Times New Roman"/>
          <w:sz w:val="24"/>
          <w:szCs w:val="24"/>
        </w:rPr>
        <w:t> Да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90%</w:t>
      </w:r>
      <w:r w:rsidRPr="009E2EC4">
        <w:rPr>
          <w:rFonts w:ascii="Times New Roman" w:eastAsia="Times New Roman" w:hAnsi="Times New Roman" w:cs="Times New Roman"/>
          <w:sz w:val="24"/>
          <w:szCs w:val="24"/>
        </w:rPr>
        <w:t>; нет;  не всегда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10%</w:t>
      </w:r>
      <w:r w:rsidRPr="009E2EC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C3AF7" w:rsidRPr="009E2EC4" w:rsidRDefault="003C3AF7" w:rsidP="003C3AF7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2EC4">
        <w:rPr>
          <w:rFonts w:ascii="Times New Roman" w:eastAsia="Times New Roman" w:hAnsi="Times New Roman" w:cs="Times New Roman"/>
          <w:b/>
          <w:sz w:val="24"/>
          <w:szCs w:val="24"/>
        </w:rPr>
        <w:t>В педагогическом коллективе?</w:t>
      </w:r>
    </w:p>
    <w:p w:rsidR="003C3AF7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EC4">
        <w:rPr>
          <w:rFonts w:ascii="Times New Roman" w:eastAsia="Times New Roman" w:hAnsi="Times New Roman" w:cs="Times New Roman"/>
          <w:sz w:val="24"/>
          <w:szCs w:val="24"/>
        </w:rPr>
        <w:t> Да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-100%</w:t>
      </w:r>
      <w:r w:rsidRPr="009E2EC4">
        <w:rPr>
          <w:rFonts w:ascii="Times New Roman" w:eastAsia="Times New Roman" w:hAnsi="Times New Roman" w:cs="Times New Roman"/>
          <w:sz w:val="24"/>
          <w:szCs w:val="24"/>
        </w:rPr>
        <w:t>; </w:t>
      </w:r>
    </w:p>
    <w:p w:rsidR="003C3AF7" w:rsidRPr="009E2EC4" w:rsidRDefault="003C3AF7" w:rsidP="003C3AF7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2EC4">
        <w:rPr>
          <w:rFonts w:ascii="Times New Roman" w:eastAsia="Times New Roman" w:hAnsi="Times New Roman" w:cs="Times New Roman"/>
          <w:b/>
          <w:sz w:val="24"/>
          <w:szCs w:val="24"/>
        </w:rPr>
        <w:t>Среди учащихся?</w:t>
      </w:r>
    </w:p>
    <w:p w:rsidR="003C3AF7" w:rsidRPr="009E2EC4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EC4">
        <w:rPr>
          <w:rFonts w:ascii="Times New Roman" w:eastAsia="Times New Roman" w:hAnsi="Times New Roman" w:cs="Times New Roman"/>
          <w:sz w:val="24"/>
          <w:szCs w:val="24"/>
        </w:rPr>
        <w:t> Да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-100%</w:t>
      </w:r>
      <w:r w:rsidRPr="009E2EC4">
        <w:rPr>
          <w:rFonts w:ascii="Times New Roman" w:eastAsia="Times New Roman" w:hAnsi="Times New Roman" w:cs="Times New Roman"/>
          <w:sz w:val="24"/>
          <w:szCs w:val="24"/>
        </w:rPr>
        <w:t xml:space="preserve">;   </w:t>
      </w:r>
    </w:p>
    <w:p w:rsidR="003C3AF7" w:rsidRPr="009E2EC4" w:rsidRDefault="003C3AF7" w:rsidP="003C3AF7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2EC4">
        <w:rPr>
          <w:rFonts w:ascii="Times New Roman" w:eastAsia="Times New Roman" w:hAnsi="Times New Roman" w:cs="Times New Roman"/>
          <w:b/>
          <w:sz w:val="24"/>
          <w:szCs w:val="24"/>
        </w:rPr>
        <w:t xml:space="preserve">6. Какие формы работы по проблеме </w:t>
      </w:r>
      <w:proofErr w:type="spellStart"/>
      <w:r w:rsidRPr="009E2EC4">
        <w:rPr>
          <w:rFonts w:ascii="Times New Roman" w:eastAsia="Times New Roman" w:hAnsi="Times New Roman" w:cs="Times New Roman"/>
          <w:b/>
          <w:sz w:val="24"/>
          <w:szCs w:val="24"/>
        </w:rPr>
        <w:t>здоровьесбережения</w:t>
      </w:r>
      <w:proofErr w:type="spellEnd"/>
      <w:r w:rsidRPr="009E2EC4">
        <w:rPr>
          <w:rFonts w:ascii="Times New Roman" w:eastAsia="Times New Roman" w:hAnsi="Times New Roman" w:cs="Times New Roman"/>
          <w:b/>
          <w:sz w:val="24"/>
          <w:szCs w:val="24"/>
        </w:rPr>
        <w:t xml:space="preserve"> вы используете в педагогической практике?</w:t>
      </w:r>
    </w:p>
    <w:p w:rsidR="003C3AF7" w:rsidRPr="009E2EC4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EC4">
        <w:rPr>
          <w:rFonts w:ascii="Times New Roman" w:eastAsia="Times New Roman" w:hAnsi="Times New Roman" w:cs="Times New Roman"/>
          <w:sz w:val="24"/>
          <w:szCs w:val="24"/>
        </w:rPr>
        <w:t> Беседы, лекции и семинары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70%</w:t>
      </w:r>
      <w:r w:rsidRPr="009E2EC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C3AF7" w:rsidRPr="009E2EC4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EC4">
        <w:rPr>
          <w:rFonts w:ascii="Times New Roman" w:eastAsia="Times New Roman" w:hAnsi="Times New Roman" w:cs="Times New Roman"/>
          <w:sz w:val="24"/>
          <w:szCs w:val="24"/>
        </w:rPr>
        <w:t> уроки здоровья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20%</w:t>
      </w:r>
      <w:r w:rsidRPr="009E2EC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C3AF7" w:rsidRPr="009E2EC4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EC4">
        <w:rPr>
          <w:rFonts w:ascii="Times New Roman" w:eastAsia="Times New Roman" w:hAnsi="Times New Roman" w:cs="Times New Roman"/>
          <w:sz w:val="24"/>
          <w:szCs w:val="24"/>
        </w:rPr>
        <w:t> дни здоровья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50%</w:t>
      </w:r>
      <w:r w:rsidRPr="009E2EC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C3AF7" w:rsidRPr="009E2EC4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EC4">
        <w:rPr>
          <w:rFonts w:ascii="Times New Roman" w:eastAsia="Times New Roman" w:hAnsi="Times New Roman" w:cs="Times New Roman"/>
          <w:sz w:val="24"/>
          <w:szCs w:val="24"/>
        </w:rPr>
        <w:t> физкультурно-оздоровительные мероприятия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90%</w:t>
      </w:r>
      <w:r w:rsidRPr="009E2EC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C3AF7" w:rsidRPr="009E2EC4" w:rsidRDefault="003C3AF7" w:rsidP="003C3AF7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2EC4">
        <w:rPr>
          <w:rFonts w:ascii="Times New Roman" w:eastAsia="Times New Roman" w:hAnsi="Times New Roman" w:cs="Times New Roman"/>
          <w:b/>
          <w:sz w:val="24"/>
          <w:szCs w:val="24"/>
        </w:rPr>
        <w:t>7. Организуя учебно-воспитательный процесс, на что (или на кого) вы ориентируетесь?</w:t>
      </w:r>
    </w:p>
    <w:p w:rsidR="003C3AF7" w:rsidRPr="009E2EC4" w:rsidRDefault="003C3AF7" w:rsidP="003C3AF7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2EC4">
        <w:rPr>
          <w:rFonts w:ascii="Times New Roman" w:eastAsia="Times New Roman" w:hAnsi="Times New Roman" w:cs="Times New Roman"/>
          <w:b/>
          <w:sz w:val="24"/>
          <w:szCs w:val="24"/>
        </w:rPr>
        <w:t>Расставьте приоритетность целей:</w:t>
      </w:r>
    </w:p>
    <w:p w:rsidR="003C3AF7" w:rsidRPr="009E2EC4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EC4">
        <w:rPr>
          <w:rFonts w:ascii="Times New Roman" w:eastAsia="Times New Roman" w:hAnsi="Times New Roman" w:cs="Times New Roman"/>
          <w:sz w:val="24"/>
          <w:szCs w:val="24"/>
        </w:rPr>
        <w:t xml:space="preserve"> на усвоение </w:t>
      </w:r>
      <w:proofErr w:type="gramStart"/>
      <w:r w:rsidRPr="009E2EC4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9E2EC4">
        <w:rPr>
          <w:rFonts w:ascii="Times New Roman" w:eastAsia="Times New Roman" w:hAnsi="Times New Roman" w:cs="Times New Roman"/>
          <w:sz w:val="24"/>
          <w:szCs w:val="24"/>
        </w:rPr>
        <w:t xml:space="preserve"> определенных знаний, умений, навыков</w:t>
      </w:r>
      <w:r>
        <w:rPr>
          <w:rFonts w:ascii="Times New Roman" w:eastAsia="Times New Roman" w:hAnsi="Times New Roman" w:cs="Times New Roman"/>
          <w:sz w:val="24"/>
          <w:szCs w:val="24"/>
        </w:rPr>
        <w:t>-50%</w:t>
      </w:r>
      <w:r w:rsidRPr="009E2EC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C3AF7" w:rsidRPr="009E2EC4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EC4">
        <w:rPr>
          <w:rFonts w:ascii="Times New Roman" w:eastAsia="Times New Roman" w:hAnsi="Times New Roman" w:cs="Times New Roman"/>
          <w:sz w:val="24"/>
          <w:szCs w:val="24"/>
        </w:rPr>
        <w:t> на физически и психически здоровую личность</w:t>
      </w:r>
      <w:r>
        <w:rPr>
          <w:rFonts w:ascii="Times New Roman" w:eastAsia="Times New Roman" w:hAnsi="Times New Roman" w:cs="Times New Roman"/>
          <w:sz w:val="24"/>
          <w:szCs w:val="24"/>
        </w:rPr>
        <w:t>-60%</w:t>
      </w:r>
      <w:r w:rsidRPr="009E2EC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C3AF7" w:rsidRPr="009E2EC4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EC4">
        <w:rPr>
          <w:rFonts w:ascii="Times New Roman" w:eastAsia="Times New Roman" w:hAnsi="Times New Roman" w:cs="Times New Roman"/>
          <w:sz w:val="24"/>
          <w:szCs w:val="24"/>
        </w:rPr>
        <w:t> на организацию индивидуально-дифференцированного обучения</w:t>
      </w:r>
      <w:r>
        <w:rPr>
          <w:rFonts w:ascii="Times New Roman" w:eastAsia="Times New Roman" w:hAnsi="Times New Roman" w:cs="Times New Roman"/>
          <w:sz w:val="24"/>
          <w:szCs w:val="24"/>
        </w:rPr>
        <w:t>-30%</w:t>
      </w:r>
      <w:r w:rsidRPr="009E2EC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C3AF7" w:rsidRPr="009E2EC4" w:rsidRDefault="003C3AF7" w:rsidP="003C3AF7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9E2EC4">
        <w:rPr>
          <w:rFonts w:ascii="Times New Roman" w:eastAsia="Times New Roman" w:hAnsi="Times New Roman" w:cs="Times New Roman"/>
          <w:b/>
          <w:sz w:val="24"/>
          <w:szCs w:val="24"/>
        </w:rPr>
        <w:t>. Заботится ли администрация образовательного учреждения о сохранении и укреплении здоровья педагогов?</w:t>
      </w:r>
    </w:p>
    <w:p w:rsidR="003C3AF7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EC4">
        <w:rPr>
          <w:rFonts w:ascii="Times New Roman" w:eastAsia="Times New Roman" w:hAnsi="Times New Roman" w:cs="Times New Roman"/>
          <w:sz w:val="24"/>
          <w:szCs w:val="24"/>
        </w:rPr>
        <w:t> Да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90%</w:t>
      </w:r>
      <w:r w:rsidRPr="009E2EC4">
        <w:rPr>
          <w:rFonts w:ascii="Times New Roman" w:eastAsia="Times New Roman" w:hAnsi="Times New Roman" w:cs="Times New Roman"/>
          <w:sz w:val="24"/>
          <w:szCs w:val="24"/>
        </w:rPr>
        <w:t>; </w:t>
      </w:r>
    </w:p>
    <w:p w:rsidR="003C3AF7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EC4">
        <w:rPr>
          <w:rFonts w:ascii="Times New Roman" w:eastAsia="Times New Roman" w:hAnsi="Times New Roman" w:cs="Times New Roman"/>
          <w:sz w:val="24"/>
          <w:szCs w:val="24"/>
        </w:rPr>
        <w:t> нет;  </w:t>
      </w:r>
    </w:p>
    <w:p w:rsidR="003C3AF7" w:rsidRPr="009E2EC4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EC4">
        <w:rPr>
          <w:rFonts w:ascii="Times New Roman" w:eastAsia="Times New Roman" w:hAnsi="Times New Roman" w:cs="Times New Roman"/>
          <w:sz w:val="24"/>
          <w:szCs w:val="24"/>
        </w:rPr>
        <w:t>не знаю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-10%</w:t>
      </w:r>
      <w:r w:rsidRPr="009E2EC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C3AF7" w:rsidRPr="009E2EC4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EC4">
        <w:rPr>
          <w:rFonts w:ascii="Times New Roman" w:eastAsia="Times New Roman" w:hAnsi="Times New Roman" w:cs="Times New Roman"/>
          <w:sz w:val="24"/>
          <w:szCs w:val="24"/>
        </w:rPr>
        <w:t xml:space="preserve">Если да, </w:t>
      </w:r>
      <w:proofErr w:type="gramStart"/>
      <w:r w:rsidRPr="009E2EC4">
        <w:rPr>
          <w:rFonts w:ascii="Times New Roman" w:eastAsia="Times New Roman" w:hAnsi="Times New Roman" w:cs="Times New Roman"/>
          <w:sz w:val="24"/>
          <w:szCs w:val="24"/>
        </w:rPr>
        <w:t>то</w:t>
      </w:r>
      <w:proofErr w:type="gramEnd"/>
      <w:r w:rsidRPr="009E2EC4">
        <w:rPr>
          <w:rFonts w:ascii="Times New Roman" w:eastAsia="Times New Roman" w:hAnsi="Times New Roman" w:cs="Times New Roman"/>
          <w:sz w:val="24"/>
          <w:szCs w:val="24"/>
        </w:rPr>
        <w:t xml:space="preserve"> каким </w:t>
      </w:r>
      <w:proofErr w:type="spellStart"/>
      <w:r w:rsidRPr="009E2EC4">
        <w:rPr>
          <w:rFonts w:ascii="Times New Roman" w:eastAsia="Times New Roman" w:hAnsi="Times New Roman" w:cs="Times New Roman"/>
          <w:sz w:val="24"/>
          <w:szCs w:val="24"/>
        </w:rPr>
        <w:t>образом?_______</w:t>
      </w:r>
      <w:proofErr w:type="spellEnd"/>
      <w:r w:rsidRPr="009E2EC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C3AF7" w:rsidRPr="009E2EC4" w:rsidRDefault="003C3AF7" w:rsidP="003C3A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Советами, рекомендациями, морально,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физкультурно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- оздоровительные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мероприятия, медосмотры, дни здоровья, обучение и аттестация.</w:t>
      </w:r>
    </w:p>
    <w:p w:rsidR="003C3AF7" w:rsidRPr="009E2EC4" w:rsidRDefault="003C3AF7" w:rsidP="003C3AF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C3AF7" w:rsidRPr="009E2EC4" w:rsidRDefault="003C3AF7" w:rsidP="003C3AF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C3AF7" w:rsidRPr="00400911" w:rsidRDefault="003C3AF7" w:rsidP="003C3AF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C3AF7" w:rsidRDefault="003C3AF7" w:rsidP="003C3AF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009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Результаты анкетирования, проведённые среди педагогов ДЮСШ  показали, что наиболее важными </w:t>
      </w:r>
      <w:r w:rsidRPr="00400911">
        <w:rPr>
          <w:rFonts w:ascii="Times New Roman" w:eastAsia="Times New Roman" w:hAnsi="Times New Roman" w:cs="Times New Roman"/>
          <w:sz w:val="28"/>
          <w:szCs w:val="28"/>
        </w:rPr>
        <w:t xml:space="preserve">условиями для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них в вопросах </w:t>
      </w:r>
      <w:r w:rsidRPr="00400911">
        <w:rPr>
          <w:rFonts w:ascii="Times New Roman" w:eastAsia="Times New Roman" w:hAnsi="Times New Roman" w:cs="Times New Roman"/>
          <w:sz w:val="28"/>
          <w:szCs w:val="28"/>
        </w:rPr>
        <w:t>сохранения здоровья</w:t>
      </w:r>
      <w:r w:rsidRPr="004009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являются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4009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400911">
        <w:rPr>
          <w:rFonts w:ascii="Times New Roman" w:eastAsia="Times New Roman" w:hAnsi="Times New Roman" w:cs="Times New Roman"/>
          <w:sz w:val="28"/>
          <w:szCs w:val="28"/>
        </w:rPr>
        <w:t>достаточные материальные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средства для хорошего питания и занятий спортом;  соблюдение правил ЗОЖ; регулярные занятия спортом, а также хорошая наследственность.  </w:t>
      </w:r>
      <w:proofErr w:type="gramEnd"/>
    </w:p>
    <w:p w:rsidR="003C3AF7" w:rsidRPr="00C84E62" w:rsidRDefault="003C3AF7" w:rsidP="003C3AF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70 % педагогов считают, </w:t>
      </w:r>
      <w:r w:rsidRPr="00C84E62">
        <w:rPr>
          <w:rFonts w:ascii="Times New Roman" w:eastAsia="Times New Roman" w:hAnsi="Times New Roman" w:cs="Times New Roman"/>
          <w:sz w:val="28"/>
          <w:szCs w:val="28"/>
        </w:rPr>
        <w:t>что  система работы педагогов по проблеме сохранения и укрепления здоровья детей в ДЮСШ существует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постоянно. Тренеры-преподаватели в педагогической практике используют различные формы работы по проблеме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здоровьесбережения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(физкультурно-оздоровительные мероприятия, беседы, лекции, Дни здоровья). 35% педагогов указали на то, что нуждаются в дополнительных знаниях по вопросам сохранения и укрепления здоровья обучающихся.</w:t>
      </w:r>
    </w:p>
    <w:p w:rsidR="003C3AF7" w:rsidRPr="00C84E62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C3AF7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4E6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C3AF7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C3AF7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C3AF7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C3AF7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C3AF7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C3AF7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C3AF7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C3AF7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C3AF7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C3AF7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C3AF7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C3AF7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C3AF7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C3AF7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C3AF7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C3AF7" w:rsidRDefault="003C3AF7" w:rsidP="003C3AF7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D37" w:rsidRDefault="00C44D37"/>
    <w:sectPr w:rsidR="00C44D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3AF7"/>
    <w:rsid w:val="003C3AF7"/>
    <w:rsid w:val="00C44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C3AF7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3C3A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2572</Characters>
  <Application>Microsoft Office Word</Application>
  <DocSecurity>0</DocSecurity>
  <Lines>21</Lines>
  <Paragraphs>6</Paragraphs>
  <ScaleCrop>false</ScaleCrop>
  <Company>Microsoft</Company>
  <LinksUpToDate>false</LinksUpToDate>
  <CharactersWithSpaces>3017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2015-09-08T05:01:00Z</dcterms:created>
  <dcterms:modified xsi:type="dcterms:W3CDTF">2015-09-08T05:01:00Z</dcterms:modified>
</cp:coreProperties>
</file>